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2.4" w:right="-177.5999999999999" w:firstLine="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ILMOITTAUTUMISLOMAKE </w:t>
        <w:tab/>
        <w:tab/>
        <w:tab/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KAIKKI MUKAAN </w:t>
        <w:tab/>
        <w:t xml:space="preserve">Jyväskylä 4.5.2019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02.4" w:right="801.6000000000008" w:firstLine="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Pentueen/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joukkueen kilpailunumero ja nimi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02.4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02.4" w:right="801.6000000000008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Saattajan nimi ja puhelinnumero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02.4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02.4" w:right="1848.0000000000007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Sarja</w:t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ympyröi</w:t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  <w:tab/>
        <w:tab/>
        <w:t xml:space="preserve">Sudenpennut </w:t>
        <w:tab/>
        <w:tab/>
        <w:tab/>
        <w:t xml:space="preserve">Seikkailijat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-302.4" w:right="835.200000000001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Lippukunta ja lippukunna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n lyhenne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40" w:lineRule="auto"/>
        <w:ind w:left="-302.4" w:right="714.3307086614186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40" w:lineRule="auto"/>
        <w:ind w:left="-302.4" w:right="6120" w:firstLine="0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Pentueen/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joukkueen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jäsenet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40" w:lineRule="auto"/>
        <w:ind w:left="0" w:right="163.20000000000164" w:firstLine="72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40" w:lineRule="auto"/>
        <w:ind w:left="0" w:right="163.20000000000164" w:firstLine="72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Nimi </w:t>
        <w:tab/>
        <w:tab/>
        <w:tab/>
        <w:tab/>
        <w:tab/>
        <w:t xml:space="preserve">Syntymäaika </w:t>
        <w:tab/>
        <w:tab/>
        <w:t xml:space="preserve">Jäsenmaksu maksettu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480" w:right="163.20000000000164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(järjestäjä täyttää)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6537.6" w:right="777.600000000001" w:firstLine="662.4000000000001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7.59999999999991" w:right="777.600000000001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______________________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</w:t>
        <w:tab/>
        <w:t xml:space="preserve">________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</w:t>
        <w:tab/>
        <w:t xml:space="preserve"> </w:t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</w:t>
        <w:tab/>
        <w:t xml:space="preserve">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 </w:t>
        <w:tab/>
        <w:t xml:space="preserve"> _________  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</w:t>
        <w:tab/>
        <w:t xml:space="preserve"> _________ 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 </w:t>
        <w:tab/>
        <w:t xml:space="preserve"> _________ 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 </w:t>
        <w:tab/>
        <w:t xml:space="preserve"> _________ 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 </w:t>
        <w:tab/>
        <w:t xml:space="preserve"> _________</w:t>
        <w:tab/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7.59999999999991" w:right="801.6000000000008" w:firstLine="0"/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 </w:t>
        <w:tab/>
        <w:t xml:space="preserve"> _________</w:t>
      </w:r>
      <w:r w:rsidDel="00000000" w:rsidR="00000000" w:rsidRPr="00000000"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_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40" w:lineRule="auto"/>
        <w:ind w:left="0" w:right="-1260" w:firstLine="0"/>
        <w:jc w:val="left"/>
        <w:rPr>
          <w:rFonts w:ascii="Merriweather" w:cs="Merriweather" w:eastAsia="Merriweather" w:hAnsi="Merriweather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Ilmoittajan allekirjoitus ja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nimenselv</w:t>
      </w:r>
      <w:r w:rsidDel="00000000" w:rsidR="00000000" w:rsidRPr="00000000">
        <w:rPr>
          <w:rFonts w:ascii="Merriweather" w:cs="Merriweather" w:eastAsia="Merriweather" w:hAnsi="Merriweather"/>
          <w:b w:val="1"/>
          <w:sz w:val="20"/>
          <w:szCs w:val="20"/>
          <w:rtl w:val="0"/>
        </w:rPr>
        <w:t xml:space="preserve">ennys</w:t>
      </w:r>
    </w:p>
    <w:p w:rsidR="00000000" w:rsidDel="00000000" w:rsidP="00000000" w:rsidRDefault="00000000" w:rsidRPr="00000000" w14:paraId="00000017">
      <w:pPr>
        <w:widowControl w:val="0"/>
        <w:spacing w:before="398.40000000000003" w:line="240" w:lineRule="auto"/>
        <w:ind w:right="-1260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______________________________________________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